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5" w:rsidRPr="00657B87" w:rsidRDefault="00D77ED4" w:rsidP="00657B87">
      <w:pPr>
        <w:wordWrap w:val="0"/>
        <w:spacing w:line="400" w:lineRule="exact"/>
        <w:jc w:val="center"/>
        <w:rPr>
          <w:rFonts w:ascii="宋体" w:hAnsi="宋体"/>
          <w:b/>
          <w:bCs/>
          <w:sz w:val="28"/>
          <w:szCs w:val="28"/>
        </w:rPr>
      </w:pPr>
      <w:r w:rsidRPr="00657B87">
        <w:rPr>
          <w:rFonts w:ascii="宋体" w:hAnsi="宋体" w:hint="eastAsia"/>
          <w:b/>
          <w:bCs/>
          <w:sz w:val="28"/>
          <w:szCs w:val="28"/>
        </w:rPr>
        <w:t>翻译实践报告</w:t>
      </w:r>
      <w:r w:rsidR="00AA25B5" w:rsidRPr="00657B87">
        <w:rPr>
          <w:rFonts w:ascii="宋体" w:hAnsi="宋体" w:hint="eastAsia"/>
          <w:b/>
          <w:bCs/>
          <w:sz w:val="28"/>
          <w:szCs w:val="28"/>
        </w:rPr>
        <w:t>撰写的基本要求</w:t>
      </w:r>
    </w:p>
    <w:p w:rsidR="00AA25B5" w:rsidRDefault="00AA25B5" w:rsidP="00AA25B5">
      <w:pPr>
        <w:wordWrap w:val="0"/>
        <w:spacing w:line="400" w:lineRule="exact"/>
        <w:rPr>
          <w:rFonts w:ascii="宋体" w:hAnsi="宋体"/>
          <w:b/>
          <w:bCs/>
          <w:sz w:val="24"/>
        </w:rPr>
      </w:pPr>
      <w:r w:rsidRPr="001943DE">
        <w:rPr>
          <w:rFonts w:ascii="宋体" w:hAnsi="宋体" w:hint="eastAsia"/>
          <w:b/>
          <w:bCs/>
          <w:sz w:val="24"/>
        </w:rPr>
        <w:t xml:space="preserve">    </w:t>
      </w:r>
    </w:p>
    <w:p w:rsidR="003670C9" w:rsidRPr="003670C9" w:rsidRDefault="00822A6D" w:rsidP="003670C9">
      <w:pPr>
        <w:pStyle w:val="a3"/>
        <w:numPr>
          <w:ilvl w:val="0"/>
          <w:numId w:val="9"/>
        </w:numPr>
        <w:wordWrap w:val="0"/>
        <w:spacing w:line="400" w:lineRule="exact"/>
        <w:ind w:firstLineChars="0"/>
        <w:rPr>
          <w:rFonts w:ascii="宋体" w:hAnsi="宋体"/>
          <w:sz w:val="24"/>
        </w:rPr>
      </w:pPr>
      <w:r w:rsidRPr="003670C9">
        <w:rPr>
          <w:rFonts w:ascii="宋体" w:hAnsi="宋体" w:hint="eastAsia"/>
          <w:b/>
          <w:sz w:val="28"/>
        </w:rPr>
        <w:t>选材：</w:t>
      </w:r>
    </w:p>
    <w:p w:rsidR="00822A6D" w:rsidRPr="00647664" w:rsidRDefault="00822A6D" w:rsidP="003670C9">
      <w:pPr>
        <w:pStyle w:val="a3"/>
        <w:wordWrap w:val="0"/>
        <w:spacing w:line="400" w:lineRule="exact"/>
        <w:ind w:leftChars="171" w:left="359" w:firstLineChars="0" w:firstLine="0"/>
        <w:rPr>
          <w:rFonts w:ascii="宋体" w:hAnsi="宋体"/>
          <w:sz w:val="24"/>
        </w:rPr>
      </w:pPr>
      <w:r w:rsidRPr="00647664">
        <w:rPr>
          <w:rFonts w:ascii="宋体" w:hAnsi="宋体" w:hint="eastAsia"/>
          <w:sz w:val="24"/>
        </w:rPr>
        <w:t>翻译实践报告(以下简称“报告”)在选材方面，</w:t>
      </w:r>
      <w:r w:rsidRPr="00647664">
        <w:rPr>
          <w:rFonts w:hint="eastAsia"/>
          <w:sz w:val="24"/>
        </w:rPr>
        <w:t>因为意识形态、价值观等引发的诸多问题要谨慎对待，要注意避免涉及政治</w:t>
      </w:r>
      <w:r w:rsidR="002D7DC0">
        <w:rPr>
          <w:rFonts w:hint="eastAsia"/>
          <w:sz w:val="24"/>
        </w:rPr>
        <w:t>、</w:t>
      </w:r>
      <w:r w:rsidRPr="00647664">
        <w:rPr>
          <w:rFonts w:hint="eastAsia"/>
          <w:sz w:val="24"/>
        </w:rPr>
        <w:t>及敏感问题。对原著中有与我国国情不符的内容，</w:t>
      </w:r>
      <w:r w:rsidR="00EB1B88" w:rsidRPr="00647664">
        <w:rPr>
          <w:rFonts w:hint="eastAsia"/>
          <w:sz w:val="24"/>
        </w:rPr>
        <w:t>应避免或酌情处理</w:t>
      </w:r>
      <w:r w:rsidRPr="00647664">
        <w:rPr>
          <w:rFonts w:hint="eastAsia"/>
          <w:sz w:val="24"/>
        </w:rPr>
        <w:t>。</w:t>
      </w:r>
    </w:p>
    <w:p w:rsidR="00657B87" w:rsidRDefault="00657B87" w:rsidP="00657B87">
      <w:pPr>
        <w:wordWrap w:val="0"/>
        <w:spacing w:line="400" w:lineRule="exact"/>
        <w:ind w:left="1175"/>
        <w:rPr>
          <w:rFonts w:ascii="宋体" w:hAnsi="宋体"/>
          <w:sz w:val="24"/>
        </w:rPr>
      </w:pPr>
    </w:p>
    <w:p w:rsidR="00B54F01" w:rsidRPr="003670C9" w:rsidRDefault="003670C9" w:rsidP="003670C9">
      <w:pPr>
        <w:wordWrap w:val="0"/>
        <w:spacing w:line="400" w:lineRule="exact"/>
        <w:rPr>
          <w:b/>
          <w:sz w:val="28"/>
        </w:rPr>
      </w:pPr>
      <w:r>
        <w:rPr>
          <w:rFonts w:ascii="宋体" w:hAnsi="宋体" w:hint="eastAsia"/>
          <w:b/>
          <w:sz w:val="28"/>
        </w:rPr>
        <w:t>2、</w:t>
      </w:r>
      <w:r w:rsidR="00B54F01" w:rsidRPr="003670C9">
        <w:rPr>
          <w:rFonts w:ascii="宋体" w:hAnsi="宋体" w:hint="eastAsia"/>
          <w:b/>
          <w:sz w:val="28"/>
        </w:rPr>
        <w:t>构成</w:t>
      </w:r>
      <w:r w:rsidR="00AA25B5" w:rsidRPr="003670C9">
        <w:rPr>
          <w:rFonts w:ascii="宋体" w:hAnsi="宋体" w:hint="eastAsia"/>
          <w:b/>
          <w:sz w:val="28"/>
        </w:rPr>
        <w:t>：</w:t>
      </w:r>
    </w:p>
    <w:p w:rsidR="00180882" w:rsidRDefault="00B54F01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180882">
        <w:rPr>
          <w:rFonts w:ascii="宋体" w:hAnsi="宋体" w:hint="eastAsia"/>
          <w:sz w:val="24"/>
        </w:rPr>
        <w:t>封皮（大连外国语大学本科生毕业论文）</w:t>
      </w:r>
    </w:p>
    <w:p w:rsidR="00B54F01" w:rsidRPr="00B54F01" w:rsidRDefault="00180882" w:rsidP="009B6D76">
      <w:pPr>
        <w:wordWrap w:val="0"/>
        <w:spacing w:line="400" w:lineRule="exact"/>
        <w:rPr>
          <w:sz w:val="24"/>
        </w:rPr>
      </w:pPr>
      <w:r>
        <w:rPr>
          <w:rFonts w:ascii="宋体" w:hAnsi="宋体" w:hint="eastAsia"/>
          <w:sz w:val="24"/>
        </w:rPr>
        <w:t>（2）</w:t>
      </w:r>
      <w:r w:rsidR="00B54F01">
        <w:rPr>
          <w:rFonts w:ascii="宋体" w:hAnsi="宋体" w:hint="eastAsia"/>
          <w:sz w:val="24"/>
        </w:rPr>
        <w:t>封面（中文、韩文）</w:t>
      </w:r>
    </w:p>
    <w:p w:rsidR="00B54F01" w:rsidRDefault="00B54F01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180882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）摘要（中文、韩文）</w:t>
      </w:r>
    </w:p>
    <w:p w:rsidR="00B54F01" w:rsidRDefault="00B54F01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180882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）目录（中文）</w:t>
      </w:r>
    </w:p>
    <w:p w:rsidR="00B54F01" w:rsidRDefault="00B54F01" w:rsidP="009B6D76">
      <w:pPr>
        <w:wordWrap w:val="0"/>
        <w:spacing w:line="400" w:lineRule="exact"/>
        <w:rPr>
          <w:sz w:val="24"/>
        </w:rPr>
      </w:pPr>
      <w:r>
        <w:rPr>
          <w:rFonts w:ascii="宋体" w:hAnsi="宋体" w:hint="eastAsia"/>
          <w:sz w:val="24"/>
        </w:rPr>
        <w:t>（</w:t>
      </w:r>
      <w:r w:rsidR="00180882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）正文（中文）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）翻译任务介绍</w:t>
      </w:r>
      <w:r w:rsidR="009B6D76">
        <w:rPr>
          <w:rFonts w:hint="eastAsia"/>
          <w:sz w:val="24"/>
        </w:rPr>
        <w:t>（作家介绍、文本介绍等）</w:t>
      </w:r>
      <w:r>
        <w:rPr>
          <w:rFonts w:hint="eastAsia"/>
          <w:sz w:val="24"/>
        </w:rPr>
        <w:t>；</w:t>
      </w:r>
    </w:p>
    <w:p w:rsidR="00B54F01" w:rsidRDefault="00B54F01" w:rsidP="009B6D76">
      <w:pPr>
        <w:wordWrap w:val="0"/>
        <w:spacing w:line="400" w:lineRule="exact"/>
        <w:ind w:firstLineChars="850" w:firstLine="20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）翻译过程介绍</w:t>
      </w:r>
      <w:r w:rsidR="009B6D76">
        <w:rPr>
          <w:rFonts w:hint="eastAsia"/>
          <w:sz w:val="24"/>
        </w:rPr>
        <w:t>（工具的选择、文献的查阅等）</w:t>
      </w:r>
      <w:r>
        <w:rPr>
          <w:rFonts w:hint="eastAsia"/>
          <w:sz w:val="24"/>
        </w:rPr>
        <w:t>；</w:t>
      </w:r>
    </w:p>
    <w:p w:rsidR="00B54F01" w:rsidRDefault="00B54F01" w:rsidP="009B6D76">
      <w:pPr>
        <w:wordWrap w:val="0"/>
        <w:spacing w:line="400" w:lineRule="exact"/>
        <w:ind w:firstLineChars="850" w:firstLine="20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）对翻译中遇到的问题的</w:t>
      </w:r>
      <w:r w:rsidR="009B6D76">
        <w:rPr>
          <w:rFonts w:hint="eastAsia"/>
          <w:sz w:val="24"/>
        </w:rPr>
        <w:t>描述及解决方法</w:t>
      </w:r>
      <w:r>
        <w:rPr>
          <w:rFonts w:hint="eastAsia"/>
          <w:sz w:val="24"/>
        </w:rPr>
        <w:t>；</w:t>
      </w:r>
    </w:p>
    <w:p w:rsidR="00B54F01" w:rsidRDefault="00B54F01" w:rsidP="009B6D76">
      <w:pPr>
        <w:wordWrap w:val="0"/>
        <w:spacing w:line="400" w:lineRule="exact"/>
        <w:ind w:firstLineChars="850" w:firstLine="2040"/>
        <w:rPr>
          <w:rFonts w:ascii="宋体" w:hAnsi="宋体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FE7E95">
        <w:rPr>
          <w:rFonts w:hint="eastAsia"/>
          <w:sz w:val="24"/>
        </w:rPr>
        <w:t>针对译文总结相关的</w:t>
      </w:r>
      <w:r>
        <w:rPr>
          <w:rFonts w:hint="eastAsia"/>
          <w:sz w:val="24"/>
        </w:rPr>
        <w:t>翻译技巧；</w:t>
      </w:r>
    </w:p>
    <w:p w:rsidR="00B54F01" w:rsidRDefault="00DD100B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180882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）参考文献</w:t>
      </w:r>
    </w:p>
    <w:p w:rsidR="00DD100B" w:rsidRPr="009B6D76" w:rsidRDefault="009B6D76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</w:t>
      </w:r>
      <w:r w:rsidR="006A1F9D" w:rsidRPr="009B6D76">
        <w:rPr>
          <w:rFonts w:ascii="宋体" w:hAnsi="宋体" w:hint="eastAsia"/>
          <w:sz w:val="24"/>
        </w:rPr>
        <w:t>附录：</w:t>
      </w:r>
      <w:r w:rsidR="00DD100B" w:rsidRPr="009B6D76">
        <w:rPr>
          <w:rFonts w:ascii="宋体" w:hAnsi="宋体" w:hint="eastAsia"/>
          <w:sz w:val="24"/>
        </w:rPr>
        <w:t>原文与译文</w:t>
      </w:r>
    </w:p>
    <w:p w:rsidR="009B6D76" w:rsidRDefault="00DD100B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180882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）致谢</w:t>
      </w:r>
    </w:p>
    <w:p w:rsidR="00DD100B" w:rsidRPr="009B6D76" w:rsidRDefault="009B6D76" w:rsidP="009B6D76">
      <w:pPr>
        <w:wordWrap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（9）</w:t>
      </w:r>
      <w:r w:rsidR="00DD100B" w:rsidRPr="009B6D76">
        <w:rPr>
          <w:rFonts w:ascii="宋体" w:hAnsi="宋体" w:hint="eastAsia"/>
          <w:sz w:val="24"/>
        </w:rPr>
        <w:t>诚信承诺书</w:t>
      </w:r>
    </w:p>
    <w:p w:rsidR="00647664" w:rsidRPr="00647664" w:rsidRDefault="00647664" w:rsidP="00647664">
      <w:pPr>
        <w:pStyle w:val="a3"/>
        <w:wordWrap w:val="0"/>
        <w:spacing w:line="400" w:lineRule="exact"/>
        <w:ind w:left="1895" w:firstLineChars="0" w:firstLine="0"/>
        <w:rPr>
          <w:rFonts w:ascii="宋体" w:hAnsi="宋体"/>
          <w:sz w:val="24"/>
        </w:rPr>
      </w:pPr>
    </w:p>
    <w:p w:rsidR="00180882" w:rsidRPr="003670C9" w:rsidRDefault="003670C9" w:rsidP="00647664">
      <w:pPr>
        <w:wordWrap w:val="0"/>
        <w:spacing w:line="400" w:lineRule="exact"/>
        <w:rPr>
          <w:rFonts w:ascii="宋体" w:hAnsi="宋体"/>
          <w:b/>
          <w:sz w:val="28"/>
        </w:rPr>
      </w:pPr>
      <w:r w:rsidRPr="003670C9">
        <w:rPr>
          <w:rFonts w:ascii="宋体" w:hAnsi="宋体" w:hint="eastAsia"/>
          <w:b/>
          <w:sz w:val="28"/>
        </w:rPr>
        <w:t>3、</w:t>
      </w:r>
      <w:r w:rsidR="00647664" w:rsidRPr="003670C9">
        <w:rPr>
          <w:rFonts w:ascii="宋体" w:hAnsi="宋体" w:hint="eastAsia"/>
          <w:b/>
          <w:sz w:val="28"/>
        </w:rPr>
        <w:t>撰写要求</w:t>
      </w:r>
      <w:r w:rsidR="00180882" w:rsidRPr="003670C9">
        <w:rPr>
          <w:rFonts w:ascii="宋体" w:hAnsi="宋体" w:hint="eastAsia"/>
          <w:b/>
          <w:sz w:val="28"/>
        </w:rPr>
        <w:t>：</w:t>
      </w:r>
    </w:p>
    <w:p w:rsidR="00180882" w:rsidRPr="00180882" w:rsidRDefault="00180882" w:rsidP="00180882">
      <w:pPr>
        <w:pStyle w:val="a3"/>
        <w:numPr>
          <w:ilvl w:val="0"/>
          <w:numId w:val="4"/>
        </w:numPr>
        <w:wordWrap w:val="0"/>
        <w:spacing w:line="400" w:lineRule="exact"/>
        <w:ind w:firstLineChars="0"/>
        <w:rPr>
          <w:rFonts w:ascii="宋体" w:hAnsi="宋体"/>
          <w:sz w:val="24"/>
        </w:rPr>
      </w:pPr>
      <w:r w:rsidRPr="00180882">
        <w:rPr>
          <w:rFonts w:ascii="宋体" w:hAnsi="宋体" w:hint="eastAsia"/>
          <w:sz w:val="24"/>
        </w:rPr>
        <w:t>摘要（中文、韩文）</w:t>
      </w:r>
      <w:r w:rsidR="0053498C">
        <w:rPr>
          <w:rFonts w:ascii="宋体" w:hAnsi="宋体" w:hint="eastAsia"/>
          <w:sz w:val="24"/>
        </w:rPr>
        <w:t>部分</w:t>
      </w:r>
      <w:r w:rsidRPr="00180882">
        <w:rPr>
          <w:rFonts w:ascii="宋体" w:hAnsi="宋体" w:hint="eastAsia"/>
          <w:sz w:val="24"/>
        </w:rPr>
        <w:t>请参照学术论文的</w:t>
      </w:r>
      <w:r w:rsidR="0053498C">
        <w:rPr>
          <w:rFonts w:ascii="宋体" w:hAnsi="宋体" w:hint="eastAsia"/>
          <w:sz w:val="24"/>
        </w:rPr>
        <w:t>形式</w:t>
      </w:r>
      <w:r w:rsidR="0053498C" w:rsidRPr="00180882">
        <w:rPr>
          <w:rFonts w:ascii="宋体" w:hAnsi="宋体" w:hint="eastAsia"/>
          <w:sz w:val="24"/>
        </w:rPr>
        <w:t>撰写</w:t>
      </w:r>
      <w:r w:rsidRPr="00180882">
        <w:rPr>
          <w:rFonts w:ascii="宋体" w:hAnsi="宋体" w:hint="eastAsia"/>
          <w:sz w:val="24"/>
        </w:rPr>
        <w:t>。</w:t>
      </w:r>
    </w:p>
    <w:p w:rsidR="009B6D76" w:rsidRPr="009B6D76" w:rsidRDefault="00180882" w:rsidP="009B6D76">
      <w:pPr>
        <w:pStyle w:val="a3"/>
        <w:numPr>
          <w:ilvl w:val="0"/>
          <w:numId w:val="4"/>
        </w:numPr>
        <w:wordWrap w:val="0"/>
        <w:spacing w:line="40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正文的四个部分用中文撰写。要求</w:t>
      </w:r>
      <w:r w:rsidRPr="00961E87">
        <w:rPr>
          <w:rFonts w:hint="eastAsia"/>
          <w:sz w:val="24"/>
        </w:rPr>
        <w:t>语言</w:t>
      </w:r>
      <w:r>
        <w:rPr>
          <w:rFonts w:hint="eastAsia"/>
          <w:sz w:val="24"/>
        </w:rPr>
        <w:t>表述</w:t>
      </w:r>
      <w:r w:rsidR="00726C2C">
        <w:rPr>
          <w:rFonts w:hint="eastAsia"/>
          <w:sz w:val="24"/>
        </w:rPr>
        <w:t>准确、</w:t>
      </w:r>
      <w:r>
        <w:rPr>
          <w:rFonts w:hint="eastAsia"/>
          <w:sz w:val="24"/>
        </w:rPr>
        <w:t>清楚、流畅</w:t>
      </w:r>
      <w:r w:rsidR="00726C2C">
        <w:rPr>
          <w:rFonts w:hint="eastAsia"/>
          <w:sz w:val="24"/>
        </w:rPr>
        <w:t>；论据充分，</w:t>
      </w:r>
      <w:r w:rsidR="00900BC7" w:rsidRPr="00961E87">
        <w:rPr>
          <w:rFonts w:hint="eastAsia"/>
          <w:sz w:val="24"/>
        </w:rPr>
        <w:t>逻辑严谨</w:t>
      </w:r>
      <w:r w:rsidR="00900BC7">
        <w:rPr>
          <w:rFonts w:hint="eastAsia"/>
          <w:sz w:val="24"/>
        </w:rPr>
        <w:t>。</w:t>
      </w:r>
    </w:p>
    <w:p w:rsidR="009B6D76" w:rsidRPr="009B6D76" w:rsidRDefault="006D4842" w:rsidP="009B6D76">
      <w:pPr>
        <w:pStyle w:val="a3"/>
        <w:numPr>
          <w:ilvl w:val="0"/>
          <w:numId w:val="4"/>
        </w:numPr>
        <w:wordWrap w:val="0"/>
        <w:spacing w:line="400" w:lineRule="exact"/>
        <w:ind w:firstLineChars="0"/>
        <w:rPr>
          <w:rFonts w:ascii="宋体" w:hAnsi="宋体"/>
          <w:sz w:val="24"/>
        </w:rPr>
      </w:pPr>
      <w:r w:rsidRPr="009B6D76">
        <w:rPr>
          <w:rFonts w:hint="eastAsia"/>
          <w:sz w:val="24"/>
        </w:rPr>
        <w:t>译文</w:t>
      </w:r>
      <w:r w:rsidR="00961E87" w:rsidRPr="009B6D76">
        <w:rPr>
          <w:rFonts w:hint="eastAsia"/>
          <w:sz w:val="24"/>
        </w:rPr>
        <w:t>应忠实原著内容</w:t>
      </w:r>
      <w:r w:rsidR="002B23EA" w:rsidRPr="009B6D76">
        <w:rPr>
          <w:rFonts w:hint="eastAsia"/>
          <w:sz w:val="24"/>
        </w:rPr>
        <w:t>，</w:t>
      </w:r>
      <w:r w:rsidR="00961E87" w:rsidRPr="009B6D76">
        <w:rPr>
          <w:rFonts w:hint="eastAsia"/>
          <w:sz w:val="24"/>
        </w:rPr>
        <w:t>语言</w:t>
      </w:r>
      <w:r w:rsidR="003611D5" w:rsidRPr="009B6D76">
        <w:rPr>
          <w:rFonts w:hint="eastAsia"/>
          <w:sz w:val="24"/>
        </w:rPr>
        <w:t>通顺</w:t>
      </w:r>
      <w:r w:rsidR="00961E87" w:rsidRPr="009B6D76">
        <w:rPr>
          <w:rFonts w:hint="eastAsia"/>
          <w:sz w:val="24"/>
        </w:rPr>
        <w:t>，用词科学、准确。</w:t>
      </w:r>
      <w:r w:rsidR="00ED0E55" w:rsidRPr="009B6D76">
        <w:rPr>
          <w:rFonts w:hint="eastAsia"/>
          <w:sz w:val="24"/>
        </w:rPr>
        <w:t>如</w:t>
      </w:r>
      <w:r w:rsidR="00961E87" w:rsidRPr="009B6D76">
        <w:rPr>
          <w:rFonts w:hint="eastAsia"/>
          <w:sz w:val="24"/>
        </w:rPr>
        <w:t>有与我国实际情况不符的内容，应酌情处理。</w:t>
      </w:r>
    </w:p>
    <w:p w:rsidR="00180882" w:rsidRPr="009B6D76" w:rsidRDefault="009B6D76" w:rsidP="009B6D76">
      <w:pPr>
        <w:pStyle w:val="a3"/>
        <w:wordWrap w:val="0"/>
        <w:spacing w:line="400" w:lineRule="exact"/>
        <w:ind w:left="72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180882" w:rsidRPr="009B6D76">
        <w:rPr>
          <w:rFonts w:ascii="宋体" w:hAnsi="宋体" w:hint="eastAsia"/>
          <w:sz w:val="24"/>
        </w:rPr>
        <w:t>附录（原文与译文）要求中韩对照排版</w:t>
      </w:r>
      <w:r w:rsidR="00180882" w:rsidRPr="009B6D76">
        <w:rPr>
          <w:rFonts w:hint="eastAsia"/>
          <w:sz w:val="24"/>
        </w:rPr>
        <w:t>。</w:t>
      </w:r>
    </w:p>
    <w:p w:rsidR="00180882" w:rsidRPr="00961E87" w:rsidRDefault="00180882" w:rsidP="00DD100B">
      <w:pPr>
        <w:wordWrap w:val="0"/>
        <w:spacing w:line="400" w:lineRule="exact"/>
        <w:ind w:leftChars="560" w:left="1176"/>
        <w:rPr>
          <w:sz w:val="24"/>
        </w:rPr>
      </w:pPr>
    </w:p>
    <w:p w:rsidR="00AA25B5" w:rsidRPr="00657B87" w:rsidRDefault="00647664" w:rsidP="00647664">
      <w:pPr>
        <w:wordWrap w:val="0"/>
        <w:spacing w:line="400" w:lineRule="exact"/>
        <w:rPr>
          <w:rFonts w:ascii="宋体" w:hAnsi="宋体"/>
          <w:b/>
          <w:sz w:val="24"/>
        </w:rPr>
      </w:pPr>
      <w:r w:rsidRPr="003670C9">
        <w:rPr>
          <w:rFonts w:ascii="宋体" w:hAnsi="宋体" w:hint="eastAsia"/>
          <w:b/>
          <w:sz w:val="28"/>
        </w:rPr>
        <w:t>4、</w:t>
      </w:r>
      <w:r w:rsidR="00087377" w:rsidRPr="003670C9">
        <w:rPr>
          <w:rFonts w:ascii="宋体" w:hAnsi="宋体" w:hint="eastAsia"/>
          <w:b/>
          <w:sz w:val="28"/>
        </w:rPr>
        <w:t>篇幅</w:t>
      </w:r>
      <w:r w:rsidR="00AA25B5" w:rsidRPr="003670C9">
        <w:rPr>
          <w:rFonts w:ascii="宋体" w:hAnsi="宋体" w:hint="eastAsia"/>
          <w:b/>
          <w:sz w:val="28"/>
        </w:rPr>
        <w:t>：</w:t>
      </w:r>
      <w:r w:rsidR="00087377">
        <w:rPr>
          <w:rFonts w:ascii="宋体" w:hAnsi="宋体" w:hint="eastAsia"/>
          <w:sz w:val="24"/>
        </w:rPr>
        <w:t>正文部分</w:t>
      </w:r>
      <w:r w:rsidR="00AA25B5" w:rsidRPr="003A5698">
        <w:rPr>
          <w:rFonts w:ascii="宋体" w:hAnsi="宋体" w:hint="eastAsia"/>
          <w:sz w:val="24"/>
        </w:rPr>
        <w:t>不少于</w:t>
      </w:r>
      <w:r w:rsidR="00087377">
        <w:rPr>
          <w:rFonts w:ascii="宋体" w:hAnsi="宋体" w:hint="eastAsia"/>
          <w:sz w:val="24"/>
        </w:rPr>
        <w:t>5</w:t>
      </w:r>
      <w:r w:rsidR="00AA25B5" w:rsidRPr="003A5698">
        <w:rPr>
          <w:rFonts w:ascii="宋体" w:hAnsi="宋体" w:hint="eastAsia"/>
          <w:sz w:val="24"/>
        </w:rPr>
        <w:t>000字(</w:t>
      </w:r>
      <w:r w:rsidR="00B54F01">
        <w:rPr>
          <w:rFonts w:ascii="宋体" w:hAnsi="宋体" w:hint="eastAsia"/>
          <w:sz w:val="24"/>
        </w:rPr>
        <w:t>计</w:t>
      </w:r>
      <w:r w:rsidR="00AA25B5" w:rsidRPr="003A5698">
        <w:rPr>
          <w:rFonts w:ascii="宋体" w:hAnsi="宋体" w:hint="eastAsia"/>
          <w:sz w:val="24"/>
        </w:rPr>
        <w:t>空格)，最长不超过</w:t>
      </w:r>
      <w:r w:rsidR="00AA25B5" w:rsidRPr="00087377">
        <w:rPr>
          <w:rFonts w:ascii="宋体" w:hAnsi="宋体" w:hint="eastAsia"/>
          <w:sz w:val="24"/>
        </w:rPr>
        <w:t>1000</w:t>
      </w:r>
      <w:r w:rsidR="00087377">
        <w:rPr>
          <w:rFonts w:ascii="宋体" w:hAnsi="宋体" w:hint="eastAsia"/>
          <w:sz w:val="24"/>
        </w:rPr>
        <w:t>0</w:t>
      </w:r>
      <w:r w:rsidR="00AA25B5" w:rsidRPr="00087377">
        <w:rPr>
          <w:rFonts w:ascii="宋体" w:hAnsi="宋体" w:hint="eastAsia"/>
          <w:sz w:val="24"/>
        </w:rPr>
        <w:t>字（</w:t>
      </w:r>
      <w:r w:rsidR="00B54F01">
        <w:rPr>
          <w:rFonts w:ascii="宋体" w:hAnsi="宋体" w:hint="eastAsia"/>
          <w:sz w:val="24"/>
        </w:rPr>
        <w:t>计</w:t>
      </w:r>
      <w:r w:rsidR="00B54F01" w:rsidRPr="003A5698">
        <w:rPr>
          <w:rFonts w:ascii="宋体" w:hAnsi="宋体" w:hint="eastAsia"/>
          <w:sz w:val="24"/>
        </w:rPr>
        <w:t>空格</w:t>
      </w:r>
      <w:r w:rsidR="00AA25B5" w:rsidRPr="00087377">
        <w:rPr>
          <w:rFonts w:ascii="宋体" w:hAnsi="宋体" w:hint="eastAsia"/>
          <w:sz w:val="24"/>
        </w:rPr>
        <w:t>）。</w:t>
      </w:r>
      <w:r w:rsidR="00FF2FEC">
        <w:rPr>
          <w:rFonts w:ascii="宋体" w:hAnsi="宋体" w:hint="eastAsia"/>
          <w:sz w:val="24"/>
        </w:rPr>
        <w:t>中文译文</w:t>
      </w:r>
      <w:r w:rsidR="00B54F01">
        <w:rPr>
          <w:rFonts w:ascii="宋体" w:hAnsi="宋体" w:hint="eastAsia"/>
          <w:sz w:val="24"/>
        </w:rPr>
        <w:t>字数不少于6000字</w:t>
      </w:r>
      <w:r w:rsidR="00B54F01" w:rsidRPr="003A5698">
        <w:rPr>
          <w:rFonts w:ascii="宋体" w:hAnsi="宋体" w:hint="eastAsia"/>
          <w:sz w:val="24"/>
        </w:rPr>
        <w:t>（</w:t>
      </w:r>
      <w:r w:rsidR="00B54F01">
        <w:rPr>
          <w:rFonts w:ascii="宋体" w:hAnsi="宋体" w:hint="eastAsia"/>
          <w:sz w:val="24"/>
        </w:rPr>
        <w:t>计</w:t>
      </w:r>
      <w:r w:rsidR="00B54F01" w:rsidRPr="003A5698">
        <w:rPr>
          <w:rFonts w:ascii="宋体" w:hAnsi="宋体" w:hint="eastAsia"/>
          <w:sz w:val="24"/>
        </w:rPr>
        <w:t>空格）</w:t>
      </w:r>
      <w:r w:rsidR="00B54F01">
        <w:rPr>
          <w:rFonts w:ascii="宋体" w:hAnsi="宋体" w:hint="eastAsia"/>
          <w:sz w:val="24"/>
        </w:rPr>
        <w:t>。</w:t>
      </w:r>
    </w:p>
    <w:p w:rsidR="00657B87" w:rsidRPr="00C86379" w:rsidRDefault="00657B87" w:rsidP="00E271F1">
      <w:pPr>
        <w:wordWrap w:val="0"/>
        <w:spacing w:line="400" w:lineRule="exact"/>
        <w:rPr>
          <w:rFonts w:ascii="宋体" w:hAnsi="宋体"/>
          <w:b/>
          <w:sz w:val="24"/>
        </w:rPr>
      </w:pPr>
    </w:p>
    <w:p w:rsidR="00AA25B5" w:rsidRPr="00E271F1" w:rsidRDefault="00AA25B5" w:rsidP="00E271F1">
      <w:pPr>
        <w:pStyle w:val="a3"/>
        <w:widowControl/>
        <w:numPr>
          <w:ilvl w:val="0"/>
          <w:numId w:val="12"/>
        </w:numPr>
        <w:shd w:val="clear" w:color="auto" w:fill="FFFFFF"/>
        <w:wordWrap w:val="0"/>
        <w:spacing w:line="400" w:lineRule="exact"/>
        <w:ind w:firstLineChars="0"/>
        <w:jc w:val="left"/>
        <w:rPr>
          <w:rFonts w:ascii="宋体" w:hAnsi="宋体"/>
          <w:sz w:val="24"/>
        </w:rPr>
      </w:pPr>
      <w:r w:rsidRPr="00E271F1">
        <w:rPr>
          <w:rFonts w:ascii="宋体" w:hAnsi="宋体" w:hint="eastAsia"/>
          <w:b/>
          <w:sz w:val="28"/>
        </w:rPr>
        <w:t>格式：</w:t>
      </w:r>
      <w:r w:rsidR="00000453">
        <w:rPr>
          <w:rFonts w:ascii="宋体" w:hAnsi="宋体" w:hint="eastAsia"/>
          <w:sz w:val="24"/>
        </w:rPr>
        <w:t>参照学术论文进行</w:t>
      </w:r>
      <w:r w:rsidR="00B80C47" w:rsidRPr="00E271F1">
        <w:rPr>
          <w:rFonts w:ascii="宋体" w:hAnsi="宋体" w:hint="eastAsia"/>
          <w:sz w:val="24"/>
        </w:rPr>
        <w:t>修改，参见附件2（翻译实践报告）。</w:t>
      </w:r>
    </w:p>
    <w:p w:rsidR="00AA25B5" w:rsidRPr="00AC605B" w:rsidRDefault="00AA25B5" w:rsidP="00AA25B5">
      <w:pPr>
        <w:wordWrap w:val="0"/>
        <w:spacing w:line="400" w:lineRule="exact"/>
        <w:rPr>
          <w:rFonts w:ascii="宋体" w:hAnsi="宋体"/>
          <w:sz w:val="24"/>
        </w:rPr>
      </w:pPr>
    </w:p>
    <w:sectPr w:rsidR="00AA25B5" w:rsidRPr="00AC605B" w:rsidSect="00C17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6E3"/>
    <w:multiLevelType w:val="hybridMultilevel"/>
    <w:tmpl w:val="CFF69FC4"/>
    <w:lvl w:ilvl="0" w:tplc="AD3ED9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2F470D"/>
    <w:multiLevelType w:val="hybridMultilevel"/>
    <w:tmpl w:val="460250B8"/>
    <w:lvl w:ilvl="0" w:tplc="600E6710">
      <w:start w:val="9"/>
      <w:numFmt w:val="decimal"/>
      <w:lvlText w:val="（%1）"/>
      <w:lvlJc w:val="left"/>
      <w:pPr>
        <w:ind w:left="18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15" w:hanging="420"/>
      </w:pPr>
    </w:lvl>
    <w:lvl w:ilvl="2" w:tplc="0409001B" w:tentative="1">
      <w:start w:val="1"/>
      <w:numFmt w:val="lowerRoman"/>
      <w:lvlText w:val="%3."/>
      <w:lvlJc w:val="right"/>
      <w:pPr>
        <w:ind w:left="2435" w:hanging="420"/>
      </w:pPr>
    </w:lvl>
    <w:lvl w:ilvl="3" w:tplc="0409000F" w:tentative="1">
      <w:start w:val="1"/>
      <w:numFmt w:val="decimal"/>
      <w:lvlText w:val="%4."/>
      <w:lvlJc w:val="left"/>
      <w:pPr>
        <w:ind w:left="2855" w:hanging="420"/>
      </w:pPr>
    </w:lvl>
    <w:lvl w:ilvl="4" w:tplc="04090019" w:tentative="1">
      <w:start w:val="1"/>
      <w:numFmt w:val="lowerLetter"/>
      <w:lvlText w:val="%5)"/>
      <w:lvlJc w:val="left"/>
      <w:pPr>
        <w:ind w:left="3275" w:hanging="420"/>
      </w:pPr>
    </w:lvl>
    <w:lvl w:ilvl="5" w:tplc="0409001B" w:tentative="1">
      <w:start w:val="1"/>
      <w:numFmt w:val="lowerRoman"/>
      <w:lvlText w:val="%6."/>
      <w:lvlJc w:val="right"/>
      <w:pPr>
        <w:ind w:left="3695" w:hanging="420"/>
      </w:pPr>
    </w:lvl>
    <w:lvl w:ilvl="6" w:tplc="0409000F" w:tentative="1">
      <w:start w:val="1"/>
      <w:numFmt w:val="decimal"/>
      <w:lvlText w:val="%7."/>
      <w:lvlJc w:val="left"/>
      <w:pPr>
        <w:ind w:left="4115" w:hanging="420"/>
      </w:pPr>
    </w:lvl>
    <w:lvl w:ilvl="7" w:tplc="04090019" w:tentative="1">
      <w:start w:val="1"/>
      <w:numFmt w:val="lowerLetter"/>
      <w:lvlText w:val="%8)"/>
      <w:lvlJc w:val="left"/>
      <w:pPr>
        <w:ind w:left="4535" w:hanging="420"/>
      </w:pPr>
    </w:lvl>
    <w:lvl w:ilvl="8" w:tplc="0409001B" w:tentative="1">
      <w:start w:val="1"/>
      <w:numFmt w:val="lowerRoman"/>
      <w:lvlText w:val="%9."/>
      <w:lvlJc w:val="right"/>
      <w:pPr>
        <w:ind w:left="4955" w:hanging="420"/>
      </w:pPr>
    </w:lvl>
  </w:abstractNum>
  <w:abstractNum w:abstractNumId="2">
    <w:nsid w:val="2E0F2F80"/>
    <w:multiLevelType w:val="hybridMultilevel"/>
    <w:tmpl w:val="2BE0B71C"/>
    <w:lvl w:ilvl="0" w:tplc="92AEAB7C">
      <w:start w:val="5"/>
      <w:numFmt w:val="decimal"/>
      <w:lvlText w:val="%1、"/>
      <w:lvlJc w:val="left"/>
      <w:pPr>
        <w:ind w:left="825" w:hanging="46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2AE0A71"/>
    <w:multiLevelType w:val="hybridMultilevel"/>
    <w:tmpl w:val="FFA26CE6"/>
    <w:lvl w:ilvl="0" w:tplc="FE1E7CA4">
      <w:start w:val="1"/>
      <w:numFmt w:val="decimal"/>
      <w:lvlText w:val="%1、"/>
      <w:lvlJc w:val="left"/>
      <w:pPr>
        <w:ind w:left="465" w:hanging="46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E95CCE"/>
    <w:multiLevelType w:val="hybridMultilevel"/>
    <w:tmpl w:val="966AD2CC"/>
    <w:lvl w:ilvl="0" w:tplc="B184B1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6CE44B7"/>
    <w:multiLevelType w:val="hybridMultilevel"/>
    <w:tmpl w:val="F0ACB3FA"/>
    <w:lvl w:ilvl="0" w:tplc="264CBC4A">
      <w:start w:val="8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4F170C"/>
    <w:multiLevelType w:val="hybridMultilevel"/>
    <w:tmpl w:val="BA947536"/>
    <w:lvl w:ilvl="0" w:tplc="7CC401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745607"/>
    <w:multiLevelType w:val="hybridMultilevel"/>
    <w:tmpl w:val="088679FC"/>
    <w:lvl w:ilvl="0" w:tplc="BB8C7278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262F93"/>
    <w:multiLevelType w:val="hybridMultilevel"/>
    <w:tmpl w:val="25B619E0"/>
    <w:lvl w:ilvl="0" w:tplc="6FE292B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EA105A6"/>
    <w:multiLevelType w:val="hybridMultilevel"/>
    <w:tmpl w:val="06DA4D20"/>
    <w:lvl w:ilvl="0" w:tplc="C4487474">
      <w:start w:val="5"/>
      <w:numFmt w:val="decimal"/>
      <w:lvlText w:val="%1、"/>
      <w:lvlJc w:val="left"/>
      <w:pPr>
        <w:ind w:left="465" w:hanging="46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AB14F2"/>
    <w:multiLevelType w:val="hybridMultilevel"/>
    <w:tmpl w:val="9F421906"/>
    <w:lvl w:ilvl="0" w:tplc="9034BD60">
      <w:start w:val="5"/>
      <w:numFmt w:val="decimal"/>
      <w:lvlText w:val="%1、"/>
      <w:lvlJc w:val="left"/>
      <w:pPr>
        <w:ind w:left="465" w:hanging="46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2052CC0"/>
    <w:multiLevelType w:val="hybridMultilevel"/>
    <w:tmpl w:val="91EED754"/>
    <w:lvl w:ilvl="0" w:tplc="9A46194A">
      <w:start w:val="1"/>
      <w:numFmt w:val="decimal"/>
      <w:lvlText w:val="%1."/>
      <w:lvlJc w:val="left"/>
      <w:pPr>
        <w:ind w:left="117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5B5"/>
    <w:rsid w:val="00000453"/>
    <w:rsid w:val="00002DF2"/>
    <w:rsid w:val="00015383"/>
    <w:rsid w:val="00052D6F"/>
    <w:rsid w:val="00087377"/>
    <w:rsid w:val="00110238"/>
    <w:rsid w:val="00180882"/>
    <w:rsid w:val="002B23EA"/>
    <w:rsid w:val="002D7DC0"/>
    <w:rsid w:val="003611D5"/>
    <w:rsid w:val="003635F5"/>
    <w:rsid w:val="003670C9"/>
    <w:rsid w:val="003A3608"/>
    <w:rsid w:val="00413E30"/>
    <w:rsid w:val="004D18D0"/>
    <w:rsid w:val="0053498C"/>
    <w:rsid w:val="0063240F"/>
    <w:rsid w:val="00647664"/>
    <w:rsid w:val="00657B87"/>
    <w:rsid w:val="006A1F9D"/>
    <w:rsid w:val="006D4842"/>
    <w:rsid w:val="00726C2C"/>
    <w:rsid w:val="00762F1E"/>
    <w:rsid w:val="00773DD8"/>
    <w:rsid w:val="00822A6D"/>
    <w:rsid w:val="00846143"/>
    <w:rsid w:val="00900BC7"/>
    <w:rsid w:val="00961E87"/>
    <w:rsid w:val="009B6D76"/>
    <w:rsid w:val="00A85987"/>
    <w:rsid w:val="00AA25B5"/>
    <w:rsid w:val="00B54F01"/>
    <w:rsid w:val="00B80C47"/>
    <w:rsid w:val="00BB0F62"/>
    <w:rsid w:val="00BE31FB"/>
    <w:rsid w:val="00C17276"/>
    <w:rsid w:val="00C86379"/>
    <w:rsid w:val="00D77ED4"/>
    <w:rsid w:val="00DD100B"/>
    <w:rsid w:val="00DF5964"/>
    <w:rsid w:val="00E271F1"/>
    <w:rsid w:val="00E66F6B"/>
    <w:rsid w:val="00EB1B88"/>
    <w:rsid w:val="00ED0E55"/>
    <w:rsid w:val="00FE7E95"/>
    <w:rsid w:val="00FF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266</Words>
  <Characters>270</Characters>
  <Application>Microsoft Office Word</Application>
  <DocSecurity>0</DocSecurity>
  <Lines>18</Lines>
  <Paragraphs>23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徐俊</dc:creator>
  <cp:keywords/>
  <dc:description/>
  <cp:lastModifiedBy>徐俊</cp:lastModifiedBy>
  <cp:revision>39</cp:revision>
  <dcterms:created xsi:type="dcterms:W3CDTF">2016-07-01T08:58:00Z</dcterms:created>
  <dcterms:modified xsi:type="dcterms:W3CDTF">2016-07-05T03:13:00Z</dcterms:modified>
</cp:coreProperties>
</file>